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13" w:rsidRDefault="00C91713" w:rsidP="00C91713">
      <w:pPr>
        <w:tabs>
          <w:tab w:val="left" w:pos="90"/>
          <w:tab w:val="center" w:pos="7740"/>
          <w:tab w:val="left" w:pos="14670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رقم</w:t>
      </w:r>
      <w:r w:rsidRPr="006E62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النموذج:</w:t>
      </w:r>
      <w:r w:rsidRPr="006E62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نموذج الإبلاغ عن الآثار العكسية للأدوية      </w:t>
      </w:r>
    </w:p>
    <w:p w:rsidR="00C91713" w:rsidRPr="007908C5" w:rsidRDefault="00C91713" w:rsidP="00C91713">
      <w:pPr>
        <w:pStyle w:val="ListParagraph"/>
        <w:numPr>
          <w:ilvl w:val="0"/>
          <w:numId w:val="1"/>
        </w:numPr>
        <w:spacing w:after="0"/>
        <w:ind w:left="270" w:hanging="270"/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</w:rPr>
      </w:pPr>
      <w:r>
        <w:rPr>
          <w:rFonts w:asciiTheme="majorBidi" w:hAnsiTheme="majorBidi" w:cstheme="majorBidi" w:hint="cs"/>
          <w:b/>
          <w:bCs/>
          <w:color w:val="C45911" w:themeColor="accent2" w:themeShade="BF"/>
          <w:sz w:val="20"/>
          <w:szCs w:val="20"/>
          <w:rtl/>
        </w:rPr>
        <w:t>بيانات المريض:</w:t>
      </w:r>
    </w:p>
    <w:p w:rsidR="00C91713" w:rsidRPr="00C91713" w:rsidRDefault="00C91713" w:rsidP="00C91713">
      <w:pPr>
        <w:pBdr>
          <w:bottom w:val="single" w:sz="12" w:space="2" w:color="auto"/>
        </w:pBd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الأسم/الحروف الأولي:...................................................... السن/الفئة العمرية:...................  النوع: </w:t>
      </w:r>
      <w:sdt>
        <w:sdtPr>
          <w:rPr>
            <w:rFonts w:asciiTheme="majorBidi" w:hAnsiTheme="majorBidi" w:cstheme="majorBidi" w:hint="cs"/>
            <w:b/>
            <w:bCs/>
            <w:sz w:val="20"/>
            <w:szCs w:val="20"/>
            <w:rtl/>
          </w:rPr>
          <w:id w:val="212989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ذكر   </w:t>
      </w:r>
      <w:sdt>
        <w:sdtPr>
          <w:rPr>
            <w:rFonts w:asciiTheme="majorBidi" w:hAnsiTheme="majorBidi" w:cstheme="majorBidi" w:hint="cs"/>
            <w:b/>
            <w:bCs/>
            <w:sz w:val="20"/>
            <w:szCs w:val="20"/>
            <w:rtl/>
          </w:rPr>
          <w:id w:val="-85627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أنثي     الحمل:   </w:t>
      </w:r>
      <w:sdt>
        <w:sdtPr>
          <w:rPr>
            <w:rFonts w:asciiTheme="majorBidi" w:hAnsiTheme="majorBidi" w:cstheme="majorBidi" w:hint="cs"/>
            <w:b/>
            <w:bCs/>
            <w:sz w:val="20"/>
            <w:szCs w:val="20"/>
            <w:rtl/>
          </w:rPr>
          <w:id w:val="81537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نعم     </w:t>
      </w:r>
      <w:sdt>
        <w:sdtPr>
          <w:rPr>
            <w:rFonts w:asciiTheme="majorBidi" w:hAnsiTheme="majorBidi" w:cstheme="majorBidi" w:hint="cs"/>
            <w:b/>
            <w:bCs/>
            <w:sz w:val="20"/>
            <w:szCs w:val="20"/>
            <w:rtl/>
          </w:rPr>
          <w:id w:val="-142680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لا     </w:t>
      </w:r>
      <w:sdt>
        <w:sdtPr>
          <w:rPr>
            <w:rFonts w:asciiTheme="majorBidi" w:hAnsiTheme="majorBidi" w:cstheme="majorBidi" w:hint="cs"/>
            <w:b/>
            <w:bCs/>
            <w:sz w:val="20"/>
            <w:szCs w:val="20"/>
            <w:rtl/>
          </w:rPr>
          <w:id w:val="75171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غير مؤهل     الوزن (كجم):..............</w:t>
      </w:r>
    </w:p>
    <w:p w:rsidR="00C91713" w:rsidRPr="007908C5" w:rsidRDefault="00C91713" w:rsidP="00C91713">
      <w:pPr>
        <w:pStyle w:val="ListParagraph"/>
        <w:numPr>
          <w:ilvl w:val="0"/>
          <w:numId w:val="1"/>
        </w:numPr>
        <w:ind w:left="270" w:hanging="270"/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</w:rPr>
      </w:pPr>
      <w:r>
        <w:rPr>
          <w:rFonts w:asciiTheme="majorBidi" w:hAnsiTheme="majorBidi" w:cstheme="majorBidi" w:hint="cs"/>
          <w:b/>
          <w:bCs/>
          <w:color w:val="C45911" w:themeColor="accent2" w:themeShade="BF"/>
          <w:sz w:val="20"/>
          <w:szCs w:val="20"/>
          <w:rtl/>
        </w:rPr>
        <w:t>الأدوية المشتبه بها: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447"/>
        <w:gridCol w:w="1440"/>
        <w:gridCol w:w="1505"/>
        <w:gridCol w:w="1571"/>
        <w:gridCol w:w="1766"/>
        <w:gridCol w:w="1503"/>
        <w:gridCol w:w="1363"/>
        <w:gridCol w:w="2085"/>
      </w:tblGrid>
      <w:tr w:rsidR="00C91713" w:rsidRPr="007908C5" w:rsidTr="00C91713">
        <w:tc>
          <w:tcPr>
            <w:tcW w:w="1447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التشغيلة</w:t>
            </w:r>
          </w:p>
        </w:tc>
        <w:tc>
          <w:tcPr>
            <w:tcW w:w="1440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وقف التعاطي</w:t>
            </w:r>
          </w:p>
        </w:tc>
        <w:tc>
          <w:tcPr>
            <w:tcW w:w="1505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بدء التعاطي</w:t>
            </w:r>
          </w:p>
        </w:tc>
        <w:tc>
          <w:tcPr>
            <w:tcW w:w="1571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طريقة التعاطي</w:t>
            </w:r>
          </w:p>
        </w:tc>
        <w:tc>
          <w:tcPr>
            <w:tcW w:w="1766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الجرعة</w:t>
            </w:r>
          </w:p>
        </w:tc>
        <w:tc>
          <w:tcPr>
            <w:tcW w:w="1503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يستخدم لعلاج</w:t>
            </w:r>
          </w:p>
        </w:tc>
        <w:tc>
          <w:tcPr>
            <w:tcW w:w="1363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التركيز</w:t>
            </w:r>
          </w:p>
        </w:tc>
        <w:tc>
          <w:tcPr>
            <w:tcW w:w="2085" w:type="dxa"/>
            <w:vAlign w:val="center"/>
          </w:tcPr>
          <w:p w:rsidR="00C91713" w:rsidRDefault="00C91713" w:rsidP="009B5C1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أسم المستحضر</w:t>
            </w:r>
          </w:p>
          <w:p w:rsidR="00C91713" w:rsidRPr="007908C5" w:rsidRDefault="00C91713" w:rsidP="009B5C1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(التجاري و العلمي)</w:t>
            </w:r>
          </w:p>
        </w:tc>
      </w:tr>
      <w:tr w:rsidR="00C91713" w:rsidRPr="007908C5" w:rsidTr="00C91713">
        <w:tc>
          <w:tcPr>
            <w:tcW w:w="1447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91713" w:rsidRPr="007908C5" w:rsidTr="00C91713">
        <w:tc>
          <w:tcPr>
            <w:tcW w:w="1447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91713" w:rsidRPr="007908C5" w:rsidTr="00C91713">
        <w:tc>
          <w:tcPr>
            <w:tcW w:w="1447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C91713" w:rsidRPr="007908C5" w:rsidRDefault="00C91713" w:rsidP="00C91713">
      <w:pPr>
        <w:pStyle w:val="ListParagraph"/>
        <w:pBdr>
          <w:bottom w:val="single" w:sz="12" w:space="0" w:color="auto"/>
        </w:pBdr>
        <w:ind w:left="180"/>
        <w:rPr>
          <w:rFonts w:asciiTheme="majorBidi" w:hAnsiTheme="majorBidi" w:cstheme="majorBidi"/>
          <w:b/>
          <w:bCs/>
          <w:sz w:val="20"/>
          <w:szCs w:val="20"/>
        </w:rPr>
      </w:pPr>
    </w:p>
    <w:p w:rsidR="00C91713" w:rsidRPr="007908C5" w:rsidRDefault="00C91713" w:rsidP="00C91713">
      <w:pPr>
        <w:pStyle w:val="ListParagraph"/>
        <w:numPr>
          <w:ilvl w:val="0"/>
          <w:numId w:val="1"/>
        </w:numPr>
        <w:ind w:left="270" w:hanging="270"/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</w:rPr>
      </w:pPr>
      <w:r>
        <w:rPr>
          <w:rFonts w:asciiTheme="majorBidi" w:hAnsiTheme="majorBidi" w:cstheme="majorBidi" w:hint="cs"/>
          <w:b/>
          <w:bCs/>
          <w:color w:val="C45911" w:themeColor="accent2" w:themeShade="BF"/>
          <w:sz w:val="20"/>
          <w:szCs w:val="20"/>
          <w:rtl/>
        </w:rPr>
        <w:t>الأدوية الأخري المتناولة أذكر الأدوية الأخري المتناولة حاليا و المتناولة قبل ظهور الآثار العكسية بشهر: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751"/>
        <w:gridCol w:w="1676"/>
        <w:gridCol w:w="1726"/>
        <w:gridCol w:w="1908"/>
        <w:gridCol w:w="2138"/>
        <w:gridCol w:w="1349"/>
        <w:gridCol w:w="2402"/>
      </w:tblGrid>
      <w:tr w:rsidR="00C91713" w:rsidRPr="007908C5" w:rsidTr="009B5C1D">
        <w:trPr>
          <w:jc w:val="right"/>
        </w:trPr>
        <w:tc>
          <w:tcPr>
            <w:tcW w:w="1890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وقف التعاطي</w:t>
            </w:r>
          </w:p>
        </w:tc>
        <w:tc>
          <w:tcPr>
            <w:tcW w:w="1805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بدء التعاطي</w:t>
            </w:r>
          </w:p>
        </w:tc>
        <w:tc>
          <w:tcPr>
            <w:tcW w:w="1862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طريقة التعاطي</w:t>
            </w:r>
          </w:p>
        </w:tc>
        <w:tc>
          <w:tcPr>
            <w:tcW w:w="2070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الجرعة</w:t>
            </w:r>
          </w:p>
        </w:tc>
        <w:tc>
          <w:tcPr>
            <w:tcW w:w="2330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يستخدم لعلاج</w:t>
            </w:r>
          </w:p>
        </w:tc>
        <w:tc>
          <w:tcPr>
            <w:tcW w:w="1440" w:type="dxa"/>
            <w:vAlign w:val="center"/>
          </w:tcPr>
          <w:p w:rsidR="00C91713" w:rsidRPr="007908C5" w:rsidRDefault="00C91713" w:rsidP="009B5C1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التركيز</w:t>
            </w:r>
          </w:p>
        </w:tc>
        <w:tc>
          <w:tcPr>
            <w:tcW w:w="2599" w:type="dxa"/>
            <w:vAlign w:val="center"/>
          </w:tcPr>
          <w:p w:rsidR="00C91713" w:rsidRDefault="00C91713" w:rsidP="009B5C1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إسم المستحضر</w:t>
            </w:r>
          </w:p>
          <w:p w:rsidR="00C91713" w:rsidRPr="007908C5" w:rsidRDefault="00C91713" w:rsidP="009B5C1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(التجاري و العلمي)</w:t>
            </w:r>
          </w:p>
        </w:tc>
      </w:tr>
      <w:tr w:rsidR="00C91713" w:rsidRPr="007908C5" w:rsidTr="009B5C1D">
        <w:trPr>
          <w:jc w:val="right"/>
        </w:trPr>
        <w:tc>
          <w:tcPr>
            <w:tcW w:w="1890" w:type="dxa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99" w:type="dxa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91713" w:rsidRPr="007908C5" w:rsidTr="009B5C1D">
        <w:trPr>
          <w:jc w:val="right"/>
        </w:trPr>
        <w:tc>
          <w:tcPr>
            <w:tcW w:w="1890" w:type="dxa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99" w:type="dxa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91713" w:rsidRPr="007908C5" w:rsidTr="009B5C1D">
        <w:trPr>
          <w:jc w:val="right"/>
        </w:trPr>
        <w:tc>
          <w:tcPr>
            <w:tcW w:w="1890" w:type="dxa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99" w:type="dxa"/>
          </w:tcPr>
          <w:p w:rsidR="00C91713" w:rsidRPr="007908C5" w:rsidRDefault="00C91713" w:rsidP="009B5C1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C91713" w:rsidRPr="007908C5" w:rsidRDefault="00C91713" w:rsidP="00C91713">
      <w:pPr>
        <w:pStyle w:val="ListParagraph"/>
        <w:pBdr>
          <w:bottom w:val="single" w:sz="12" w:space="0" w:color="auto"/>
        </w:pBdr>
        <w:ind w:left="180"/>
        <w:rPr>
          <w:rFonts w:asciiTheme="majorBidi" w:hAnsiTheme="majorBidi" w:cstheme="majorBidi"/>
          <w:b/>
          <w:bCs/>
          <w:sz w:val="20"/>
          <w:szCs w:val="20"/>
        </w:rPr>
      </w:pPr>
    </w:p>
    <w:p w:rsidR="00C91713" w:rsidRPr="007908C5" w:rsidRDefault="00C91713" w:rsidP="00C91713">
      <w:pPr>
        <w:pStyle w:val="ListParagraph"/>
        <w:numPr>
          <w:ilvl w:val="0"/>
          <w:numId w:val="1"/>
        </w:numPr>
        <w:ind w:left="270" w:hanging="270"/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</w:rPr>
      </w:pPr>
      <w:r>
        <w:rPr>
          <w:rFonts w:asciiTheme="majorBidi" w:hAnsiTheme="majorBidi" w:cstheme="majorBidi" w:hint="cs"/>
          <w:b/>
          <w:bCs/>
          <w:color w:val="C45911" w:themeColor="accent2" w:themeShade="BF"/>
          <w:sz w:val="20"/>
          <w:szCs w:val="20"/>
          <w:rtl/>
        </w:rPr>
        <w:t xml:space="preserve">الآثار العكسية المشتبه بها: </w:t>
      </w:r>
    </w:p>
    <w:p w:rsidR="00C91713" w:rsidRPr="007908C5" w:rsidRDefault="00C91713" w:rsidP="00C91713">
      <w:pPr>
        <w:pStyle w:val="ListParagraph"/>
        <w:ind w:left="270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وصف الآثر العكسي:..................................................................................................................................................................................................................................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713" w:rsidRPr="007908C5" w:rsidRDefault="00BD7772" w:rsidP="00C91713">
      <w:pPr>
        <w:pStyle w:val="ListParagraph"/>
        <w:ind w:left="27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تاريخ بدء الآ</w:t>
      </w:r>
      <w:r w:rsidR="00C91713">
        <w:rPr>
          <w:rFonts w:asciiTheme="majorBidi" w:hAnsiTheme="majorBidi" w:cstheme="majorBidi" w:hint="cs"/>
          <w:b/>
          <w:bCs/>
          <w:sz w:val="20"/>
          <w:szCs w:val="20"/>
          <w:rtl/>
        </w:rPr>
        <w:t>ثر العكسي:................................ تاريخ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توقف الآ</w:t>
      </w:r>
      <w:r w:rsidR="00C9171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ثر العكسي:..................................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هل توقف الآ</w:t>
      </w:r>
      <w:r w:rsidR="00C9171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ثر بعد وقف تعاطي المستحضر:    </w:t>
      </w:r>
      <w:sdt>
        <w:sdtPr>
          <w:rPr>
            <w:rFonts w:asciiTheme="majorBidi" w:hAnsiTheme="majorBidi" w:cstheme="majorBidi" w:hint="cs"/>
            <w:b/>
            <w:bCs/>
            <w:sz w:val="20"/>
            <w:szCs w:val="20"/>
            <w:rtl/>
          </w:rPr>
          <w:id w:val="114353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713"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 w:rsidR="00C9171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نعم        </w:t>
      </w:r>
      <w:sdt>
        <w:sdtPr>
          <w:rPr>
            <w:rFonts w:asciiTheme="majorBidi" w:hAnsiTheme="majorBidi" w:cstheme="majorBidi" w:hint="cs"/>
            <w:b/>
            <w:bCs/>
            <w:sz w:val="20"/>
            <w:szCs w:val="20"/>
            <w:rtl/>
          </w:rPr>
          <w:id w:val="200885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713"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 w:rsidR="00C9171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لا         </w:t>
      </w:r>
      <w:sdt>
        <w:sdtPr>
          <w:rPr>
            <w:rFonts w:asciiTheme="majorBidi" w:hAnsiTheme="majorBidi" w:cstheme="majorBidi" w:hint="cs"/>
            <w:b/>
            <w:bCs/>
            <w:sz w:val="20"/>
            <w:szCs w:val="20"/>
            <w:rtl/>
          </w:rPr>
          <w:id w:val="-116755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713"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 w:rsidR="00C9171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لا أعرف</w:t>
      </w:r>
    </w:p>
    <w:p w:rsidR="00C91713" w:rsidRPr="007908C5" w:rsidRDefault="00BD7772" w:rsidP="00C91713">
      <w:pPr>
        <w:pStyle w:val="ListParagraph"/>
        <w:ind w:left="27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هل ظهر الآ</w:t>
      </w:r>
      <w:r w:rsidR="00C9171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ثر بعد إعادة تعاطي المستحضر:   </w:t>
      </w:r>
      <w:sdt>
        <w:sdtPr>
          <w:rPr>
            <w:rFonts w:asciiTheme="majorBidi" w:hAnsiTheme="majorBidi" w:cstheme="majorBidi" w:hint="cs"/>
            <w:b/>
            <w:bCs/>
            <w:sz w:val="20"/>
            <w:szCs w:val="20"/>
            <w:rtl/>
          </w:rPr>
          <w:id w:val="84197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713"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 w:rsidR="00C9171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نعم       </w:t>
      </w:r>
      <w:sdt>
        <w:sdtPr>
          <w:rPr>
            <w:rFonts w:asciiTheme="majorBidi" w:hAnsiTheme="majorBidi" w:cstheme="majorBidi" w:hint="cs"/>
            <w:b/>
            <w:bCs/>
            <w:sz w:val="20"/>
            <w:szCs w:val="20"/>
            <w:rtl/>
          </w:rPr>
          <w:id w:val="-68513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713"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 w:rsidR="00C9171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لا       </w:t>
      </w:r>
      <w:sdt>
        <w:sdtPr>
          <w:rPr>
            <w:rFonts w:asciiTheme="majorBidi" w:hAnsiTheme="majorBidi" w:cstheme="majorBidi" w:hint="cs"/>
            <w:b/>
            <w:bCs/>
            <w:sz w:val="20"/>
            <w:szCs w:val="20"/>
            <w:rtl/>
          </w:rPr>
          <w:id w:val="110285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713"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 w:rsidR="00C9171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لا أعرف      </w:t>
      </w:r>
      <w:sdt>
        <w:sdtPr>
          <w:rPr>
            <w:rFonts w:asciiTheme="majorBidi" w:hAnsiTheme="majorBidi" w:cstheme="majorBidi" w:hint="cs"/>
            <w:b/>
            <w:bCs/>
            <w:sz w:val="20"/>
            <w:szCs w:val="20"/>
            <w:rtl/>
          </w:rPr>
          <w:id w:val="176063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713"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 w:rsidR="00C9171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لم يتم إعادة التعاطي </w:t>
      </w:r>
    </w:p>
    <w:p w:rsidR="00C91713" w:rsidRPr="007908C5" w:rsidRDefault="00BD7772" w:rsidP="00C91713">
      <w:pPr>
        <w:pStyle w:val="ListParagraph"/>
        <w:ind w:left="27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هل كان الآ</w:t>
      </w:r>
      <w:r w:rsidR="00C9171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ثر العكسي خطيرا (وفقا لأسباب الخطورة المذكورة أدناه):  </w:t>
      </w:r>
      <w:sdt>
        <w:sdtPr>
          <w:rPr>
            <w:rFonts w:asciiTheme="majorBidi" w:hAnsiTheme="majorBidi" w:cstheme="majorBidi" w:hint="cs"/>
            <w:b/>
            <w:bCs/>
            <w:sz w:val="20"/>
            <w:szCs w:val="20"/>
            <w:rtl/>
          </w:rPr>
          <w:id w:val="133157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713"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 w:rsidR="00C9171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نعم      </w:t>
      </w:r>
      <w:sdt>
        <w:sdtPr>
          <w:rPr>
            <w:rFonts w:asciiTheme="majorBidi" w:hAnsiTheme="majorBidi" w:cstheme="majorBidi" w:hint="cs"/>
            <w:b/>
            <w:bCs/>
            <w:sz w:val="20"/>
            <w:szCs w:val="20"/>
            <w:rtl/>
          </w:rPr>
          <w:id w:val="167846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713"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 w:rsidR="00C9171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لا     </w:t>
      </w:r>
      <w:sdt>
        <w:sdtPr>
          <w:rPr>
            <w:rFonts w:asciiTheme="majorBidi" w:hAnsiTheme="majorBidi" w:cstheme="majorBidi" w:hint="cs"/>
            <w:b/>
            <w:bCs/>
            <w:sz w:val="20"/>
            <w:szCs w:val="20"/>
            <w:rtl/>
          </w:rPr>
          <w:id w:val="170760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713"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 w:rsidR="00C9171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لا أعرف</w:t>
      </w:r>
    </w:p>
    <w:p w:rsidR="00C91713" w:rsidRDefault="00C91713" w:rsidP="00C91713">
      <w:pPr>
        <w:pStyle w:val="ListParagraph"/>
        <w:ind w:left="270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إذا كانت الإجابة بنعم حدد سبب أو أكثر: </w:t>
      </w:r>
    </w:p>
    <w:p w:rsidR="00C91713" w:rsidRDefault="00C91713" w:rsidP="00C91713">
      <w:pPr>
        <w:pStyle w:val="ListParagraph"/>
        <w:ind w:left="270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</w:t>
      </w:r>
      <w:sdt>
        <w:sdtPr>
          <w:rPr>
            <w:rFonts w:asciiTheme="majorBidi" w:hAnsiTheme="majorBidi" w:cstheme="majorBidi" w:hint="cs"/>
            <w:b/>
            <w:bCs/>
            <w:sz w:val="20"/>
            <w:szCs w:val="20"/>
            <w:rtl/>
          </w:rPr>
          <w:id w:val="-172707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تسبب في الوفاة                                        </w:t>
      </w:r>
      <w:sdt>
        <w:sdtPr>
          <w:rPr>
            <w:rFonts w:asciiTheme="majorBidi" w:hAnsiTheme="majorBidi" w:cstheme="majorBidi" w:hint="cs"/>
            <w:b/>
            <w:bCs/>
            <w:sz w:val="20"/>
            <w:szCs w:val="20"/>
            <w:rtl/>
          </w:rPr>
          <w:id w:val="94325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مهدد ااحياة                                      </w:t>
      </w:r>
      <w:sdt>
        <w:sdtPr>
          <w:rPr>
            <w:rFonts w:asciiTheme="majorBidi" w:hAnsiTheme="majorBidi" w:cstheme="majorBidi" w:hint="cs"/>
            <w:b/>
            <w:bCs/>
            <w:sz w:val="20"/>
            <w:szCs w:val="20"/>
            <w:rtl/>
          </w:rPr>
          <w:id w:val="91906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تسبب في دخول المريض المستشفي</w:t>
      </w:r>
    </w:p>
    <w:p w:rsidR="00C91713" w:rsidRPr="007908C5" w:rsidRDefault="00C91713" w:rsidP="00C91713">
      <w:pPr>
        <w:pStyle w:val="ListParagraph"/>
        <w:spacing w:after="0"/>
        <w:ind w:left="36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</w:t>
      </w:r>
      <w:sdt>
        <w:sdtPr>
          <w:rPr>
            <w:rFonts w:asciiTheme="majorBidi" w:hAnsiTheme="majorBidi" w:cstheme="majorBidi" w:hint="cs"/>
            <w:b/>
            <w:bCs/>
            <w:sz w:val="20"/>
            <w:szCs w:val="20"/>
            <w:rtl/>
          </w:rPr>
          <w:id w:val="9946147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☒</w:t>
          </w:r>
        </w:sdtContent>
      </w:sdt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تسبب في إطالة مدة البقاء في المستشفيي       </w:t>
      </w:r>
      <w:sdt>
        <w:sdtPr>
          <w:rPr>
            <w:rFonts w:asciiTheme="majorBidi" w:hAnsiTheme="majorBidi" w:cstheme="majorBidi" w:hint="cs"/>
            <w:b/>
            <w:bCs/>
            <w:sz w:val="20"/>
            <w:szCs w:val="20"/>
            <w:rtl/>
          </w:rPr>
          <w:id w:val="-202978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تسبب في عيوب خلقية للأجنة                </w:t>
      </w:r>
      <w:sdt>
        <w:sdtPr>
          <w:rPr>
            <w:rFonts w:asciiTheme="majorBidi" w:hAnsiTheme="majorBidi" w:cstheme="majorBidi" w:hint="cs"/>
            <w:b/>
            <w:bCs/>
            <w:sz w:val="20"/>
            <w:szCs w:val="20"/>
            <w:rtl/>
          </w:rPr>
          <w:id w:val="-104228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تسبب في إعاقة أو تلف دائم    </w:t>
      </w:r>
      <w:sdt>
        <w:sdtPr>
          <w:rPr>
            <w:rFonts w:asciiTheme="majorBidi" w:hAnsiTheme="majorBidi" w:cstheme="majorBidi" w:hint="cs"/>
            <w:b/>
            <w:bCs/>
            <w:sz w:val="20"/>
            <w:szCs w:val="20"/>
            <w:rtl/>
          </w:rPr>
          <w:id w:val="-8415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تطلب تدخل طبي أو جراحي لمنع حدوث إعاقة أو تلف دائم</w:t>
      </w:r>
    </w:p>
    <w:p w:rsidR="00C91713" w:rsidRPr="00C91713" w:rsidRDefault="00C91713" w:rsidP="00C91713">
      <w:pPr>
        <w:tabs>
          <w:tab w:val="left" w:pos="90"/>
          <w:tab w:val="center" w:pos="7740"/>
          <w:tab w:val="left" w:pos="14670"/>
        </w:tabs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-60385</wp:posOffset>
                </wp:positionH>
                <wp:positionV relativeFrom="paragraph">
                  <wp:posOffset>260266</wp:posOffset>
                </wp:positionV>
                <wp:extent cx="8272732" cy="0"/>
                <wp:effectExtent l="0" t="0" r="146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727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4E7C5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20.5pt" to="646.6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أخري (حدد):..................................................................................................................................................................................................................................................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713" w:rsidRPr="007908C5" w:rsidRDefault="00C91713" w:rsidP="00C91713">
      <w:pPr>
        <w:pStyle w:val="ListParagraph"/>
        <w:numPr>
          <w:ilvl w:val="0"/>
          <w:numId w:val="1"/>
        </w:numPr>
        <w:ind w:left="270" w:hanging="270"/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</w:rPr>
      </w:pPr>
      <w:r>
        <w:rPr>
          <w:rFonts w:asciiTheme="majorBidi" w:hAnsiTheme="majorBidi" w:cstheme="majorBidi" w:hint="cs"/>
          <w:b/>
          <w:bCs/>
          <w:color w:val="C45911" w:themeColor="accent2" w:themeShade="BF"/>
          <w:sz w:val="20"/>
          <w:szCs w:val="20"/>
          <w:rtl/>
        </w:rPr>
        <w:t>التاريخ الطبي:</w:t>
      </w:r>
    </w:p>
    <w:p w:rsidR="00C91713" w:rsidRDefault="00C91713" w:rsidP="00C91713">
      <w:pPr>
        <w:pStyle w:val="ListParagraph"/>
        <w:spacing w:after="0"/>
        <w:ind w:left="270"/>
        <w:rPr>
          <w:rFonts w:asciiTheme="majorBidi" w:hAnsiTheme="majorBidi" w:cstheme="majorBidi"/>
          <w:b/>
          <w:bCs/>
          <w:sz w:val="20"/>
          <w:szCs w:val="20"/>
        </w:rPr>
      </w:pPr>
      <w:r w:rsidRPr="007908C5"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..........</w:t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t>…………………………</w:t>
      </w:r>
      <w:r>
        <w:rPr>
          <w:rFonts w:asciiTheme="majorBidi" w:hAnsiTheme="majorBidi" w:cstheme="majorBidi"/>
          <w:b/>
          <w:bCs/>
          <w:sz w:val="20"/>
          <w:szCs w:val="20"/>
        </w:rPr>
        <w:t>............</w:t>
      </w:r>
    </w:p>
    <w:p w:rsidR="00C91713" w:rsidRDefault="005D5039" w:rsidP="00BD7772">
      <w:pPr>
        <w:pStyle w:val="ListParagraph"/>
        <w:numPr>
          <w:ilvl w:val="0"/>
          <w:numId w:val="1"/>
        </w:numPr>
        <w:spacing w:after="0"/>
        <w:ind w:left="270" w:hanging="270"/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</w:rPr>
      </w:pPr>
      <w:r w:rsidRPr="00BD7772">
        <w:rPr>
          <w:rFonts w:asciiTheme="majorBidi" w:hAnsiTheme="majorBidi" w:cstheme="majorBidi"/>
          <w:b/>
          <w:bCs/>
          <w:noProof/>
          <w:color w:val="C45911" w:themeColor="accent2" w:themeShade="BF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2C85A" wp14:editId="0D1CD2B4">
                <wp:simplePos x="0" y="0"/>
                <wp:positionH relativeFrom="margin">
                  <wp:align>center</wp:align>
                </wp:positionH>
                <wp:positionV relativeFrom="margin">
                  <wp:posOffset>4868845</wp:posOffset>
                </wp:positionV>
                <wp:extent cx="19050" cy="1038225"/>
                <wp:effectExtent l="0" t="0" r="19050" b="28575"/>
                <wp:wrapSquare wrapText="bothSides"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38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76AA9" id="Straight Connector 43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383.35pt" to="1.5pt,4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" strokecolor="black [3213]" strokeweight="1.5pt">
                <v:stroke joinstyle="miter"/>
                <w10:wrap type="square" anchorx="margin" anchory="margin"/>
              </v:line>
            </w:pict>
          </mc:Fallback>
        </mc:AlternateContent>
      </w:r>
      <w:r w:rsidR="00C91713" w:rsidRPr="00BD7772">
        <w:rPr>
          <w:rFonts w:asciiTheme="majorBidi" w:hAnsiTheme="majorBidi" w:cstheme="majorBidi" w:hint="cs"/>
          <w:b/>
          <w:bCs/>
          <w:noProof/>
          <w:color w:val="C45911" w:themeColor="accent2" w:themeShade="BF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156CF" wp14:editId="246C1D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272732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727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2B05A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651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BD7772" w:rsidRPr="00BD7772">
        <w:rPr>
          <w:rFonts w:asciiTheme="majorBidi" w:hAnsiTheme="majorBidi" w:cstheme="majorBidi" w:hint="cs"/>
          <w:b/>
          <w:bCs/>
          <w:color w:val="C45911" w:themeColor="accent2" w:themeShade="BF"/>
          <w:sz w:val="20"/>
          <w:szCs w:val="20"/>
          <w:rtl/>
        </w:rPr>
        <w:t xml:space="preserve">بيانات المبلغ: </w:t>
      </w:r>
      <w:r w:rsidR="00BD7772">
        <w:rPr>
          <w:rFonts w:asciiTheme="majorBidi" w:hAnsiTheme="majorBidi" w:cstheme="majorBidi" w:hint="cs"/>
          <w:b/>
          <w:bCs/>
          <w:color w:val="C45911" w:themeColor="accent2" w:themeShade="BF"/>
          <w:sz w:val="20"/>
          <w:szCs w:val="20"/>
          <w:rtl/>
        </w:rPr>
        <w:t xml:space="preserve">                                                                                                                               7.   بيانات </w:t>
      </w:r>
      <w:r w:rsidR="00BD3DAF">
        <w:rPr>
          <w:rFonts w:asciiTheme="majorBidi" w:hAnsiTheme="majorBidi" w:cstheme="majorBidi" w:hint="cs"/>
          <w:b/>
          <w:bCs/>
          <w:color w:val="C45911" w:themeColor="accent2" w:themeShade="BF"/>
          <w:sz w:val="20"/>
          <w:szCs w:val="20"/>
          <w:rtl/>
        </w:rPr>
        <w:t>ال</w:t>
      </w:r>
      <w:bookmarkStart w:id="0" w:name="_GoBack"/>
      <w:bookmarkEnd w:id="0"/>
      <w:r w:rsidR="00BD7772">
        <w:rPr>
          <w:rFonts w:asciiTheme="majorBidi" w:hAnsiTheme="majorBidi" w:cstheme="majorBidi" w:hint="cs"/>
          <w:b/>
          <w:bCs/>
          <w:color w:val="C45911" w:themeColor="accent2" w:themeShade="BF"/>
          <w:sz w:val="20"/>
          <w:szCs w:val="20"/>
          <w:rtl/>
        </w:rPr>
        <w:t xml:space="preserve">مندوب </w:t>
      </w:r>
    </w:p>
    <w:p w:rsidR="00BD7772" w:rsidRPr="00BD7772" w:rsidRDefault="00BD7772" w:rsidP="00BD7772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BD7772">
        <w:rPr>
          <w:rFonts w:asciiTheme="majorBidi" w:hAnsiTheme="majorBidi" w:cstheme="majorBidi" w:hint="cs"/>
          <w:b/>
          <w:bCs/>
          <w:sz w:val="20"/>
          <w:szCs w:val="20"/>
          <w:rtl/>
        </w:rPr>
        <w:t>التخصص:......................................................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..</w:t>
      </w:r>
      <w:r w:rsidRPr="00BD7772">
        <w:rPr>
          <w:rFonts w:asciiTheme="majorBidi" w:hAnsiTheme="majorBidi" w:cstheme="majorBidi" w:hint="cs"/>
          <w:b/>
          <w:bCs/>
          <w:sz w:val="20"/>
          <w:szCs w:val="20"/>
          <w:rtl/>
        </w:rPr>
        <w:t>......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                                الإسم:.........................</w:t>
      </w:r>
      <w:r w:rsidR="005D5039">
        <w:rPr>
          <w:rFonts w:asciiTheme="majorBidi" w:hAnsiTheme="majorBidi" w:cstheme="majorBidi" w:hint="cs"/>
          <w:b/>
          <w:bCs/>
          <w:sz w:val="20"/>
          <w:szCs w:val="20"/>
          <w:rtl/>
        </w:rPr>
        <w:t>..................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...........</w:t>
      </w:r>
      <w:r w:rsidR="005D5039">
        <w:rPr>
          <w:rFonts w:asciiTheme="majorBidi" w:hAnsiTheme="majorBidi" w:cstheme="majorBidi" w:hint="cs"/>
          <w:b/>
          <w:bCs/>
          <w:sz w:val="20"/>
          <w:szCs w:val="20"/>
          <w:rtl/>
        </w:rPr>
        <w:t>.........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.                                                             </w:t>
      </w:r>
    </w:p>
    <w:p w:rsidR="00BD7772" w:rsidRPr="00BD7772" w:rsidRDefault="00BD7772" w:rsidP="00BD7772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BD7772">
        <w:rPr>
          <w:rFonts w:asciiTheme="majorBidi" w:hAnsiTheme="majorBidi" w:cstheme="majorBidi" w:hint="cs"/>
          <w:b/>
          <w:bCs/>
          <w:sz w:val="20"/>
          <w:szCs w:val="20"/>
          <w:rtl/>
        </w:rPr>
        <w:t>الموبايل/الهاتف:.............................................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.</w:t>
      </w:r>
      <w:r w:rsidRPr="00BD7772">
        <w:rPr>
          <w:rFonts w:asciiTheme="majorBidi" w:hAnsiTheme="majorBidi" w:cstheme="majorBidi" w:hint="cs"/>
          <w:b/>
          <w:bCs/>
          <w:sz w:val="20"/>
          <w:szCs w:val="20"/>
          <w:rtl/>
        </w:rPr>
        <w:t>........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                                </w:t>
      </w:r>
      <w:r w:rsidR="005D5039">
        <w:rPr>
          <w:rFonts w:asciiTheme="majorBidi" w:hAnsiTheme="majorBidi" w:cstheme="majorBidi" w:hint="cs"/>
          <w:b/>
          <w:bCs/>
          <w:sz w:val="20"/>
          <w:szCs w:val="20"/>
          <w:rtl/>
        </w:rPr>
        <w:t>الوظيفة:.............................................................</w:t>
      </w:r>
    </w:p>
    <w:p w:rsidR="00BD7772" w:rsidRPr="00BD7772" w:rsidRDefault="00BD7772" w:rsidP="00BD7772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BD7772">
        <w:rPr>
          <w:rFonts w:asciiTheme="majorBidi" w:hAnsiTheme="majorBidi" w:cstheme="majorBidi" w:hint="cs"/>
          <w:b/>
          <w:bCs/>
          <w:sz w:val="20"/>
          <w:szCs w:val="20"/>
          <w:rtl/>
        </w:rPr>
        <w:t>البريد الإلكتروني:....................................................</w:t>
      </w:r>
      <w:r w:rsidR="005D5039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                                 الهاتف/الموبايل:...................................................</w:t>
      </w:r>
    </w:p>
    <w:p w:rsidR="00BD7772" w:rsidRPr="00BD7772" w:rsidRDefault="00BD7772" w:rsidP="00BD7772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BD7772">
        <w:rPr>
          <w:rFonts w:asciiTheme="majorBidi" w:hAnsiTheme="majorBidi" w:cstheme="majorBidi" w:hint="cs"/>
          <w:b/>
          <w:bCs/>
          <w:sz w:val="20"/>
          <w:szCs w:val="20"/>
          <w:rtl/>
        </w:rPr>
        <w:t>العنوان:................................................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........</w:t>
      </w:r>
      <w:r w:rsidRPr="00BD7772">
        <w:rPr>
          <w:rFonts w:asciiTheme="majorBidi" w:hAnsiTheme="majorBidi" w:cstheme="majorBidi" w:hint="cs"/>
          <w:b/>
          <w:bCs/>
          <w:sz w:val="20"/>
          <w:szCs w:val="20"/>
          <w:rtl/>
        </w:rPr>
        <w:t>........</w:t>
      </w:r>
      <w:r w:rsidR="005D5039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                                 البريد الإلكتروني:..................................................</w:t>
      </w:r>
    </w:p>
    <w:p w:rsidR="00BD7772" w:rsidRPr="00BD7772" w:rsidRDefault="00BD7772" w:rsidP="005D5039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BD7772">
        <w:rPr>
          <w:rFonts w:asciiTheme="majorBidi" w:hAnsiTheme="majorBidi" w:cstheme="majorBidi" w:hint="cs"/>
          <w:b/>
          <w:bCs/>
          <w:sz w:val="20"/>
          <w:szCs w:val="20"/>
          <w:rtl/>
        </w:rPr>
        <w:t>التوقيع:.......................................................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.........</w:t>
      </w:r>
      <w:r w:rsidR="005D5039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                                 التوقيع:...............................................................                                             </w:t>
      </w:r>
    </w:p>
    <w:p w:rsidR="00BD7772" w:rsidRPr="00BD7772" w:rsidRDefault="005D5039" w:rsidP="00BD7772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تاريخ إبلاغ مندوب شركة صاني</w:t>
      </w:r>
      <w:r w:rsidR="00BD7772" w:rsidRPr="00BD7772">
        <w:rPr>
          <w:rFonts w:asciiTheme="majorBidi" w:hAnsiTheme="majorBidi" w:cstheme="majorBidi" w:hint="cs"/>
          <w:b/>
          <w:bCs/>
          <w:sz w:val="20"/>
          <w:szCs w:val="20"/>
          <w:rtl/>
        </w:rPr>
        <w:t>:.......................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....</w:t>
      </w:r>
      <w:r w:rsidR="00BD7772">
        <w:rPr>
          <w:rFonts w:asciiTheme="majorBidi" w:hAnsiTheme="majorBidi" w:cstheme="majorBidi" w:hint="cs"/>
          <w:b/>
          <w:bCs/>
          <w:sz w:val="20"/>
          <w:szCs w:val="20"/>
          <w:rtl/>
        </w:rPr>
        <w:t>.....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                                 التاريخ:...............................................................</w:t>
      </w:r>
    </w:p>
    <w:p w:rsidR="006831F4" w:rsidRDefault="005D5039" w:rsidP="0091561C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2ACEF" wp14:editId="11010D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72732" cy="0"/>
                <wp:effectExtent l="0" t="0" r="1460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727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E8191" id="Straight Connector 1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65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تستطيع الإبلاغ عن ال</w:t>
      </w:r>
      <w:r w:rsidR="0091561C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آثار العكسية بشكل تطوعي مباشرة لنا علي </w:t>
      </w:r>
      <w:hyperlink r:id="rId7" w:history="1">
        <w:r w:rsidR="0091561C" w:rsidRPr="0014068F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>sunnymedical@gmail.com</w:t>
        </w:r>
      </w:hyperlink>
      <w:r w:rsidR="0091561C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، الإبلاغ عن الآثار العكسية أمر هام و حيوي لتحقيق الإستخدام الأمن للدواء.</w:t>
      </w:r>
    </w:p>
    <w:p w:rsidR="0091561C" w:rsidRPr="00BD7772" w:rsidRDefault="0091561C" w:rsidP="0091561C">
      <w:pPr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جميع المعلومات الوارة في هذا التقرير سرية و تحمي هوية المريض و المُبَلِغ</w:t>
      </w:r>
    </w:p>
    <w:sectPr w:rsidR="0091561C" w:rsidRPr="00BD7772" w:rsidSect="0091561C">
      <w:headerReference w:type="default" r:id="rId8"/>
      <w:pgSz w:w="15840" w:h="12240" w:orient="landscape"/>
      <w:pgMar w:top="944" w:right="1440" w:bottom="990" w:left="1440" w:header="9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82" w:rsidRDefault="007A1F82" w:rsidP="00C91713">
      <w:pPr>
        <w:spacing w:after="0" w:line="240" w:lineRule="auto"/>
      </w:pPr>
      <w:r>
        <w:separator/>
      </w:r>
    </w:p>
  </w:endnote>
  <w:endnote w:type="continuationSeparator" w:id="0">
    <w:p w:rsidR="007A1F82" w:rsidRDefault="007A1F82" w:rsidP="00C9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82" w:rsidRDefault="007A1F82" w:rsidP="00C91713">
      <w:pPr>
        <w:spacing w:after="0" w:line="240" w:lineRule="auto"/>
      </w:pPr>
      <w:r>
        <w:separator/>
      </w:r>
    </w:p>
  </w:footnote>
  <w:footnote w:type="continuationSeparator" w:id="0">
    <w:p w:rsidR="007A1F82" w:rsidRDefault="007A1F82" w:rsidP="00C9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13" w:rsidRDefault="00C91713" w:rsidP="00BD7772">
    <w:pPr>
      <w:pStyle w:val="Header"/>
      <w:jc w:val="right"/>
    </w:pPr>
    <w:r>
      <w:rPr>
        <w:noProof/>
        <w:lang w:bidi="ar-SA"/>
      </w:rPr>
      <w:drawing>
        <wp:inline distT="0" distB="0" distL="0" distR="0">
          <wp:extent cx="991033" cy="54229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ny medical high res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948" cy="565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B4636"/>
    <w:multiLevelType w:val="hybridMultilevel"/>
    <w:tmpl w:val="DC880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13"/>
    <w:rsid w:val="005D5039"/>
    <w:rsid w:val="006831F4"/>
    <w:rsid w:val="007A1F82"/>
    <w:rsid w:val="0091561C"/>
    <w:rsid w:val="00BD3DAF"/>
    <w:rsid w:val="00BD7772"/>
    <w:rsid w:val="00C91713"/>
    <w:rsid w:val="00D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4B83AB-4E08-4733-90A9-5F5D7EE8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713"/>
    <w:pPr>
      <w:bidi/>
    </w:pPr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13"/>
  </w:style>
  <w:style w:type="paragraph" w:styleId="Footer">
    <w:name w:val="footer"/>
    <w:basedOn w:val="Normal"/>
    <w:link w:val="FooterChar"/>
    <w:uiPriority w:val="99"/>
    <w:unhideWhenUsed/>
    <w:rsid w:val="00C9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13"/>
  </w:style>
  <w:style w:type="paragraph" w:styleId="ListParagraph">
    <w:name w:val="List Paragraph"/>
    <w:basedOn w:val="Normal"/>
    <w:uiPriority w:val="34"/>
    <w:qFormat/>
    <w:rsid w:val="00C91713"/>
    <w:pPr>
      <w:ind w:left="720"/>
      <w:contextualSpacing/>
    </w:pPr>
  </w:style>
  <w:style w:type="table" w:styleId="TableGrid">
    <w:name w:val="Table Grid"/>
    <w:basedOn w:val="TableNormal"/>
    <w:uiPriority w:val="39"/>
    <w:rsid w:val="00C9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5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nnymedic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2019-08-01T07:24:00Z</dcterms:created>
  <dcterms:modified xsi:type="dcterms:W3CDTF">2019-08-27T11:56:00Z</dcterms:modified>
</cp:coreProperties>
</file>